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BE1F8" w14:textId="6E255652" w:rsidR="00630D20" w:rsidRDefault="00630D20"/>
    <w:p w14:paraId="65BEB8EA" w14:textId="64654E1D" w:rsidR="002B526E" w:rsidRDefault="00C0646E" w:rsidP="002B526E">
      <w:pPr>
        <w:pStyle w:val="Kop1"/>
      </w:pPr>
      <w:r>
        <w:t xml:space="preserve">Notulen Algemene Ledenvergadering BMI, donderdag </w:t>
      </w:r>
      <w:r w:rsidR="00B26457">
        <w:t>14</w:t>
      </w:r>
      <w:r>
        <w:t xml:space="preserve"> april</w:t>
      </w:r>
      <w:r w:rsidR="00B26457">
        <w:t>2022</w:t>
      </w:r>
    </w:p>
    <w:p w14:paraId="1D728993" w14:textId="4E149A7A" w:rsidR="00C0646E" w:rsidRDefault="00C0646E" w:rsidP="00C0646E"/>
    <w:p w14:paraId="07771E81" w14:textId="6AC54E53" w:rsidR="00C0646E" w:rsidRDefault="00C0646E" w:rsidP="00C0646E">
      <w:pPr>
        <w:rPr>
          <w:i/>
        </w:rPr>
      </w:pPr>
      <w:r>
        <w:rPr>
          <w:i/>
        </w:rPr>
        <w:t>Aanwezige bestuursleden: Joost Daams (voorzitter), Kirsten Gelderen-Ziesemer (secretaris), Erica Wilthagen (penningmeester)</w:t>
      </w:r>
    </w:p>
    <w:p w14:paraId="0C62C7FA" w14:textId="07C5A58A" w:rsidR="00C0646E" w:rsidRPr="00C0646E" w:rsidRDefault="00C0646E" w:rsidP="00C0646E">
      <w:pPr>
        <w:rPr>
          <w:i/>
        </w:rPr>
      </w:pPr>
      <w:r>
        <w:rPr>
          <w:i/>
        </w:rPr>
        <w:t>Afwezige bestuursleden: Elise Krabbendam (secretaris)</w:t>
      </w:r>
    </w:p>
    <w:p w14:paraId="0C6BEA5F" w14:textId="77777777" w:rsidR="00B26457" w:rsidRPr="00B26457" w:rsidRDefault="00B26457" w:rsidP="00B26457"/>
    <w:p w14:paraId="1E33BA79" w14:textId="5F6CA339" w:rsidR="000F1779" w:rsidRPr="00A009A5" w:rsidRDefault="000F1779">
      <w:pPr>
        <w:rPr>
          <w:b/>
          <w:bCs/>
        </w:rPr>
      </w:pPr>
      <w:r w:rsidRPr="00A009A5">
        <w:rPr>
          <w:b/>
          <w:bCs/>
        </w:rPr>
        <w:t>Opening</w:t>
      </w:r>
    </w:p>
    <w:p w14:paraId="6A3A3D7F" w14:textId="1EB0CBBD" w:rsidR="000F1779" w:rsidRDefault="000F1779">
      <w:r>
        <w:t>Joost opent de vergadering om 1</w:t>
      </w:r>
      <w:r w:rsidR="00B26457">
        <w:t>4</w:t>
      </w:r>
      <w:r>
        <w:t>.15 en verwelkomt alle aanwezigen.</w:t>
      </w:r>
    </w:p>
    <w:p w14:paraId="3792CB57" w14:textId="77777777" w:rsidR="000F1779" w:rsidRDefault="000F1779"/>
    <w:p w14:paraId="296D690C" w14:textId="6B39A9CB" w:rsidR="000F1779" w:rsidRPr="00A009A5" w:rsidRDefault="000F1779">
      <w:pPr>
        <w:rPr>
          <w:b/>
          <w:bCs/>
        </w:rPr>
      </w:pPr>
      <w:r w:rsidRPr="00A009A5">
        <w:rPr>
          <w:b/>
          <w:bCs/>
        </w:rPr>
        <w:t>Nieuwe leden</w:t>
      </w:r>
    </w:p>
    <w:p w14:paraId="33C084F2" w14:textId="58DFA702" w:rsidR="000F1779" w:rsidRDefault="000F1779">
      <w:r>
        <w:t>Alle nieuwe leden worden welkom geheten en stellen zich kort voor.</w:t>
      </w:r>
    </w:p>
    <w:p w14:paraId="1716DC0F" w14:textId="6304E73D" w:rsidR="007368C7" w:rsidRDefault="007368C7"/>
    <w:p w14:paraId="4E280D6A" w14:textId="22384B79" w:rsidR="007368C7" w:rsidRDefault="007368C7">
      <w:pPr>
        <w:rPr>
          <w:b/>
          <w:bCs/>
        </w:rPr>
      </w:pPr>
      <w:r>
        <w:rPr>
          <w:b/>
          <w:bCs/>
        </w:rPr>
        <w:t>Wisseling bestuur</w:t>
      </w:r>
    </w:p>
    <w:p w14:paraId="64B43314" w14:textId="25F1C6D6" w:rsidR="007368C7" w:rsidRDefault="00100FEF">
      <w:r>
        <w:t xml:space="preserve">Kirsten en Joost nemen na deze </w:t>
      </w:r>
      <w:proofErr w:type="gramStart"/>
      <w:r w:rsidR="000D5950">
        <w:t>ALV afscheid</w:t>
      </w:r>
      <w:proofErr w:type="gramEnd"/>
      <w:r>
        <w:t xml:space="preserve"> van het bestuur. Erica zal het voorzitterschap van Joost overnemen voor komend jaar. </w:t>
      </w:r>
    </w:p>
    <w:p w14:paraId="05D20A93" w14:textId="65EC63D8" w:rsidR="00100FEF" w:rsidRDefault="00100FEF"/>
    <w:p w14:paraId="38BF4962" w14:textId="60FE76D0" w:rsidR="00100FEF" w:rsidRDefault="00100FEF">
      <w:r>
        <w:t>Christa komt graag het bestuur versterken, doormiddel van een video stelt ze zich voor. Hierna wordt Christa unaniem goedgekeurd als nieuw bestuurslid.</w:t>
      </w:r>
    </w:p>
    <w:p w14:paraId="1D20E128" w14:textId="116A7BF9" w:rsidR="00C0646E" w:rsidRDefault="00C0646E">
      <w:bookmarkStart w:id="0" w:name="_GoBack"/>
      <w:bookmarkEnd w:id="0"/>
    </w:p>
    <w:p w14:paraId="3D22BB07" w14:textId="30100042" w:rsidR="00C0646E" w:rsidRPr="007368C7" w:rsidRDefault="00C0646E">
      <w:r>
        <w:t xml:space="preserve">Hiermee </w:t>
      </w:r>
      <w:r w:rsidR="000D5950">
        <w:t xml:space="preserve">bestaat het BMI-bestuur op dit moment uit Elise, Christa en Erica. Een oproep wordt dan ook gedaan om je ook aan te melden voor het bestuur! </w:t>
      </w:r>
    </w:p>
    <w:p w14:paraId="3A364FF2" w14:textId="50A5C6B6" w:rsidR="000F1779" w:rsidRDefault="000F1779"/>
    <w:p w14:paraId="02C51F1E" w14:textId="3BD669FE" w:rsidR="000F1779" w:rsidRPr="00A009A5" w:rsidRDefault="00A009A5">
      <w:pPr>
        <w:rPr>
          <w:b/>
          <w:bCs/>
        </w:rPr>
      </w:pPr>
      <w:r>
        <w:rPr>
          <w:b/>
          <w:bCs/>
        </w:rPr>
        <w:t>Goedkeuring n</w:t>
      </w:r>
      <w:r w:rsidR="000F1779" w:rsidRPr="00A009A5">
        <w:rPr>
          <w:b/>
          <w:bCs/>
        </w:rPr>
        <w:t>otulen 20-05</w:t>
      </w:r>
      <w:r>
        <w:rPr>
          <w:b/>
          <w:bCs/>
        </w:rPr>
        <w:t>-2021</w:t>
      </w:r>
    </w:p>
    <w:p w14:paraId="32A7F009" w14:textId="63038CA9" w:rsidR="000F1779" w:rsidRDefault="000F1779">
      <w:r>
        <w:t>Er zijn geen op of aanmerkingen op de notulen, deze worden unaniem goedgekeurd</w:t>
      </w:r>
      <w:r w:rsidR="00A009A5">
        <w:t>.</w:t>
      </w:r>
    </w:p>
    <w:p w14:paraId="1A3825EF" w14:textId="771402EF" w:rsidR="00A009A5" w:rsidRDefault="00A009A5"/>
    <w:p w14:paraId="55C1851B" w14:textId="7D9E0AA6" w:rsidR="00A009A5" w:rsidRDefault="00A009A5">
      <w:pPr>
        <w:rPr>
          <w:b/>
          <w:bCs/>
        </w:rPr>
      </w:pPr>
      <w:r w:rsidRPr="00A009A5">
        <w:rPr>
          <w:b/>
          <w:bCs/>
        </w:rPr>
        <w:t>Financiën</w:t>
      </w:r>
      <w:r w:rsidR="007368C7">
        <w:rPr>
          <w:b/>
          <w:bCs/>
        </w:rPr>
        <w:t>:</w:t>
      </w:r>
      <w:r w:rsidRPr="00A009A5">
        <w:rPr>
          <w:b/>
          <w:bCs/>
        </w:rPr>
        <w:t xml:space="preserve"> realisatie 2021 en begroting 2022</w:t>
      </w:r>
    </w:p>
    <w:p w14:paraId="330B8881" w14:textId="6750A388" w:rsidR="007368C7" w:rsidRDefault="007368C7">
      <w:r>
        <w:t>Erica ligt kort toe waarom de realisatie zo afwijkt van de begroting. Dit komt doordat in 2021 vanwege de coronacrisis niks fysiek georganiseerd kon worden. In 2022 verwachten we meer fysiek te kunnen organiseren en daarmee komen ook meer kosten rondom locatie en catering.</w:t>
      </w:r>
    </w:p>
    <w:p w14:paraId="1B9E93BE" w14:textId="2D9692C0" w:rsidR="007368C7" w:rsidRDefault="007368C7"/>
    <w:p w14:paraId="0488A878" w14:textId="2112C008" w:rsidR="007368C7" w:rsidRDefault="007368C7">
      <w:r>
        <w:t>Er zijn geen verdere vragen of opmerkingen.</w:t>
      </w:r>
    </w:p>
    <w:p w14:paraId="675DB9C9" w14:textId="11AD4DC8" w:rsidR="007368C7" w:rsidRDefault="007368C7"/>
    <w:p w14:paraId="408DAB80" w14:textId="7E7A2FD4" w:rsidR="007368C7" w:rsidRDefault="007368C7">
      <w:pPr>
        <w:rPr>
          <w:b/>
          <w:bCs/>
        </w:rPr>
      </w:pPr>
      <w:r>
        <w:rPr>
          <w:b/>
          <w:bCs/>
        </w:rPr>
        <w:t>WPO</w:t>
      </w:r>
      <w:r w:rsidR="00C0646E">
        <w:rPr>
          <w:b/>
          <w:bCs/>
        </w:rPr>
        <w:t xml:space="preserve"> (Werkgroep Professionele Ontwikkeling)</w:t>
      </w:r>
      <w:r>
        <w:rPr>
          <w:b/>
          <w:bCs/>
        </w:rPr>
        <w:t>: Competentieprofielen</w:t>
      </w:r>
    </w:p>
    <w:p w14:paraId="4FBFEF0B" w14:textId="1B5CA80B" w:rsidR="00100FEF" w:rsidRDefault="00C0646E">
      <w:r>
        <w:t xml:space="preserve">Vanuit de WPO (voorheen CBN) kwam het idee om een </w:t>
      </w:r>
      <w:proofErr w:type="spellStart"/>
      <w:r>
        <w:t>compententieprofiel</w:t>
      </w:r>
      <w:proofErr w:type="spellEnd"/>
      <w:r>
        <w:t xml:space="preserve"> te ontwikkelen. Dit vanuit verschillende redenen. Ten eerste, de professionalisering van ons beroep. Met zo’n profiel kan je competenties koppelen aan cursusaanbod en daarmee aan je manager/leidinggevende tonen waarom je een training/congres zou willen bezoeken. Ten tweede, omdat er steeds meer nieuwe collega’s vanuit andere vakgebieden binnenkomen geeft het een duidelijk beeld aan deze nieuwe collega’s wat ons vak inhoudt en wat ze precies moeten kunnen. Als laatste, willen we graag nieuwe cursussen ontwikkelen. Hiervoor is vanuit de KNVI ook geld gereserveerd voor volgend jaar. Daarbij zal dit competentieprofiel helpen de huidige cursussen in kaart te brengen en te tonen voor welke competenties op dit moment nog geen cursusaanbod is. </w:t>
      </w:r>
    </w:p>
    <w:p w14:paraId="4CA770AF" w14:textId="4E9AB660" w:rsidR="00C0646E" w:rsidRDefault="00C0646E"/>
    <w:p w14:paraId="205361AF" w14:textId="53AE773A" w:rsidR="00C0646E" w:rsidRDefault="00C0646E">
      <w:r>
        <w:t>Het doel van deze tijdelijke werkgroep (voor een periode van 1 jaar)</w:t>
      </w:r>
      <w:r w:rsidR="000D5950">
        <w:t xml:space="preserve"> is om een competentieprofiel op te zetten voor de </w:t>
      </w:r>
      <w:proofErr w:type="spellStart"/>
      <w:r w:rsidR="000D5950">
        <w:t>BMI’er</w:t>
      </w:r>
      <w:proofErr w:type="spellEnd"/>
      <w:r w:rsidR="000D5950">
        <w:t xml:space="preserve">. Hiermee willen we wel kijken naar een samenwerking binnen Europa mocht dit mogelijk zijn. Uiteindelijk is het doel ook om de resultaten te verspreiden via congressen en publicaties. </w:t>
      </w:r>
    </w:p>
    <w:p w14:paraId="054F0F3C" w14:textId="45083728" w:rsidR="000D5950" w:rsidRDefault="000D5950"/>
    <w:p w14:paraId="6738C282" w14:textId="1F61367C" w:rsidR="000D5950" w:rsidRDefault="000D5950">
      <w:r>
        <w:t xml:space="preserve">Het project zal na EAHIL2022 van start gaan. Voor de projectgroep zoeken we een goede combinatie van ervaring en een frisse blik op ons vak, afkomstig uit zoveel mogelijk geledingen. </w:t>
      </w:r>
    </w:p>
    <w:p w14:paraId="6F740637" w14:textId="511F5DA5" w:rsidR="000D5950" w:rsidRDefault="000D5950"/>
    <w:p w14:paraId="3B5871E9" w14:textId="7400CE02" w:rsidR="000D5950" w:rsidRDefault="000D5950">
      <w:r>
        <w:t xml:space="preserve">Doormiddel van </w:t>
      </w:r>
      <w:proofErr w:type="spellStart"/>
      <w:r>
        <w:t>mentimeter</w:t>
      </w:r>
      <w:proofErr w:type="spellEnd"/>
      <w:r>
        <w:t xml:space="preserve"> wordt de discussie over competentieprofielen gestart </w:t>
      </w:r>
    </w:p>
    <w:p w14:paraId="5DEC0AF3" w14:textId="60803799" w:rsidR="000D5950" w:rsidRPr="006B0A41" w:rsidRDefault="000D5950">
      <w:r w:rsidRPr="006B0A41">
        <w:t>[</w:t>
      </w:r>
      <w:proofErr w:type="gramStart"/>
      <w:r w:rsidR="006B0A41" w:rsidRPr="006B0A41">
        <w:t>zie</w:t>
      </w:r>
      <w:proofErr w:type="gramEnd"/>
      <w:r w:rsidR="006B0A41" w:rsidRPr="006B0A41">
        <w:t xml:space="preserve"> resultaten: “</w:t>
      </w:r>
      <w:proofErr w:type="spellStart"/>
      <w:r w:rsidR="006B0A41" w:rsidRPr="006B0A41">
        <w:t>Mentimeter</w:t>
      </w:r>
      <w:proofErr w:type="spellEnd"/>
      <w:r w:rsidR="006B0A41" w:rsidRPr="006B0A41">
        <w:t xml:space="preserve"> resultaten”]</w:t>
      </w:r>
    </w:p>
    <w:p w14:paraId="70411637" w14:textId="0BFE33B8" w:rsidR="000D5950" w:rsidRDefault="000D5950"/>
    <w:p w14:paraId="3212D783" w14:textId="4C91E3D3" w:rsidR="000D5950" w:rsidRDefault="000D5950">
      <w:r>
        <w:t xml:space="preserve">Voor verder vragen of als je je wil aanmelden om deel te nemen aan deze tijdelijke werkgroep mail naar </w:t>
      </w:r>
      <w:hyperlink r:id="rId5" w:history="1">
        <w:r w:rsidRPr="00244CFB">
          <w:rPr>
            <w:rStyle w:val="Hyperlink"/>
          </w:rPr>
          <w:t>bestuur@bmi-online.nl</w:t>
        </w:r>
      </w:hyperlink>
      <w:r>
        <w:t xml:space="preserve"> of neem contact op met Chantal (</w:t>
      </w:r>
      <w:hyperlink r:id="rId6" w:history="1">
        <w:r w:rsidRPr="00244CFB">
          <w:rPr>
            <w:rStyle w:val="Hyperlink"/>
          </w:rPr>
          <w:t>c.denhaan@olvg.nl</w:t>
        </w:r>
      </w:hyperlink>
      <w:r>
        <w:t>) of Erica (</w:t>
      </w:r>
      <w:hyperlink r:id="rId7" w:history="1">
        <w:r w:rsidRPr="00244CFB">
          <w:rPr>
            <w:rStyle w:val="Hyperlink"/>
          </w:rPr>
          <w:t>e.wilthagen@nki.nl</w:t>
        </w:r>
      </w:hyperlink>
      <w:r>
        <w:t>).</w:t>
      </w:r>
    </w:p>
    <w:p w14:paraId="16B75EF2" w14:textId="13C226D5" w:rsidR="002B526E" w:rsidRDefault="002B526E"/>
    <w:p w14:paraId="1A5886B5" w14:textId="77777777" w:rsidR="002B526E" w:rsidRDefault="002B526E"/>
    <w:p w14:paraId="7450E3C1" w14:textId="5582B735" w:rsidR="00100FEF" w:rsidRDefault="00100FEF">
      <w:pPr>
        <w:rPr>
          <w:b/>
          <w:bCs/>
        </w:rPr>
      </w:pPr>
      <w:r>
        <w:rPr>
          <w:b/>
          <w:bCs/>
        </w:rPr>
        <w:t>W.V.T.T.K.</w:t>
      </w:r>
    </w:p>
    <w:p w14:paraId="12BB40A0" w14:textId="3067A312" w:rsidR="00100FEF" w:rsidRDefault="00100FEF" w:rsidP="002B526E">
      <w:pPr>
        <w:pStyle w:val="Lijstalinea"/>
        <w:numPr>
          <w:ilvl w:val="0"/>
          <w:numId w:val="1"/>
        </w:numPr>
      </w:pPr>
      <w:r>
        <w:t xml:space="preserve">Hans kondigt aan dat a.s. 10 mei een online kennissessie wordt georganiseerd namens de </w:t>
      </w:r>
      <w:proofErr w:type="spellStart"/>
      <w:r>
        <w:t>Web&amp;</w:t>
      </w:r>
      <w:proofErr w:type="gramStart"/>
      <w:r>
        <w:t>Z</w:t>
      </w:r>
      <w:proofErr w:type="spellEnd"/>
      <w:r>
        <w:t xml:space="preserve"> werkgroep</w:t>
      </w:r>
      <w:proofErr w:type="gramEnd"/>
      <w:r>
        <w:t xml:space="preserve"> waarin we het</w:t>
      </w:r>
      <w:r w:rsidR="002B526E">
        <w:t xml:space="preserve"> gaan hebben over </w:t>
      </w:r>
      <w:proofErr w:type="spellStart"/>
      <w:r w:rsidR="002B526E">
        <w:t>reference</w:t>
      </w:r>
      <w:proofErr w:type="spellEnd"/>
      <w:r w:rsidR="002B526E">
        <w:t xml:space="preserve"> tracking/</w:t>
      </w:r>
      <w:proofErr w:type="spellStart"/>
      <w:r w:rsidR="002B526E">
        <w:t>snowballing</w:t>
      </w:r>
      <w:proofErr w:type="spellEnd"/>
      <w:r w:rsidR="002B526E">
        <w:t xml:space="preserve">. </w:t>
      </w:r>
    </w:p>
    <w:p w14:paraId="12E7B3DF" w14:textId="230AEC85" w:rsidR="002B526E" w:rsidRDefault="002B526E" w:rsidP="002B526E">
      <w:pPr>
        <w:pStyle w:val="Lijstalinea"/>
        <w:numPr>
          <w:ilvl w:val="0"/>
          <w:numId w:val="1"/>
        </w:numPr>
      </w:pPr>
      <w:r>
        <w:t xml:space="preserve">Vraag wat er gebeurt met de discussielijsten die eind van dit jaar eruit gaan. Er wordt op dit moment een soort gelijk systeem getest met een beperkte groep </w:t>
      </w:r>
      <w:proofErr w:type="spellStart"/>
      <w:r>
        <w:t>BMI’ers</w:t>
      </w:r>
      <w:proofErr w:type="spellEnd"/>
      <w:r>
        <w:t>. De bedoeling is om uiteindelijk rond september over te gaan zodat er nog wat maanden overlap is. Hieruit komt de vraag wat er met het archief gebeurt. De communicatiewerkgroep en het bestuur zal onderzoeken wat de mogelijkheden hiervoor zijn.</w:t>
      </w:r>
    </w:p>
    <w:p w14:paraId="75207205" w14:textId="281D84DE" w:rsidR="00B26457" w:rsidRDefault="00B26457" w:rsidP="00B26457"/>
    <w:p w14:paraId="0F7F0CDF" w14:textId="2EDEAC0E" w:rsidR="00B26457" w:rsidRDefault="00B26457" w:rsidP="00B26457">
      <w:pPr>
        <w:rPr>
          <w:b/>
          <w:bCs/>
        </w:rPr>
      </w:pPr>
      <w:r>
        <w:rPr>
          <w:b/>
          <w:bCs/>
        </w:rPr>
        <w:t>Sluiting</w:t>
      </w:r>
    </w:p>
    <w:p w14:paraId="2F7B73A6" w14:textId="2429BA47" w:rsidR="00B26457" w:rsidRPr="00B26457" w:rsidRDefault="00B26457" w:rsidP="00B26457">
      <w:r>
        <w:t>De vergadering wordt om 15.05 gesloten.</w:t>
      </w:r>
    </w:p>
    <w:p w14:paraId="621C439F" w14:textId="4AF3606E" w:rsidR="002B526E" w:rsidRDefault="002B526E" w:rsidP="002B526E"/>
    <w:p w14:paraId="75C73E30" w14:textId="26AADECB" w:rsidR="002B526E" w:rsidRPr="002B526E" w:rsidRDefault="002B526E" w:rsidP="002B526E">
      <w:pPr>
        <w:rPr>
          <w:b/>
          <w:bCs/>
        </w:rPr>
      </w:pPr>
      <w:r w:rsidRPr="002B526E">
        <w:rPr>
          <w:b/>
          <w:bCs/>
        </w:rPr>
        <w:t>TO DO:</w:t>
      </w:r>
    </w:p>
    <w:p w14:paraId="0431DEED" w14:textId="7067F69C" w:rsidR="002B526E" w:rsidRDefault="002B526E" w:rsidP="002B526E">
      <w:pPr>
        <w:pStyle w:val="Lijstalinea"/>
        <w:numPr>
          <w:ilvl w:val="0"/>
          <w:numId w:val="1"/>
        </w:numPr>
      </w:pPr>
      <w:r>
        <w:t>Uitzoeken wat er met het archief kan/moet van de discussielijsten. – Communicatiewerkgroep/bestuur</w:t>
      </w:r>
    </w:p>
    <w:p w14:paraId="487AF1AB" w14:textId="77777777" w:rsidR="002B526E" w:rsidRPr="00100FEF" w:rsidRDefault="002B526E"/>
    <w:sectPr w:rsidR="002B526E" w:rsidRPr="00100FEF" w:rsidSect="00F30C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41AD1"/>
    <w:multiLevelType w:val="hybridMultilevel"/>
    <w:tmpl w:val="89668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79"/>
    <w:rsid w:val="000041B0"/>
    <w:rsid w:val="00051AAA"/>
    <w:rsid w:val="00063F5B"/>
    <w:rsid w:val="000902A0"/>
    <w:rsid w:val="00095A28"/>
    <w:rsid w:val="000A2E43"/>
    <w:rsid w:val="000D5950"/>
    <w:rsid w:val="000F1779"/>
    <w:rsid w:val="00100FEF"/>
    <w:rsid w:val="00117DD3"/>
    <w:rsid w:val="00132647"/>
    <w:rsid w:val="00136AF7"/>
    <w:rsid w:val="001411D7"/>
    <w:rsid w:val="001647C0"/>
    <w:rsid w:val="00167A7D"/>
    <w:rsid w:val="00170942"/>
    <w:rsid w:val="001C3CBA"/>
    <w:rsid w:val="001E3BA3"/>
    <w:rsid w:val="00216950"/>
    <w:rsid w:val="0023112D"/>
    <w:rsid w:val="0024329C"/>
    <w:rsid w:val="002637DA"/>
    <w:rsid w:val="002B526E"/>
    <w:rsid w:val="0034762B"/>
    <w:rsid w:val="00382BE5"/>
    <w:rsid w:val="003B61BC"/>
    <w:rsid w:val="003C250D"/>
    <w:rsid w:val="003E2038"/>
    <w:rsid w:val="003F101F"/>
    <w:rsid w:val="003F19A6"/>
    <w:rsid w:val="00403715"/>
    <w:rsid w:val="00410AA4"/>
    <w:rsid w:val="004433A7"/>
    <w:rsid w:val="00447145"/>
    <w:rsid w:val="00457D14"/>
    <w:rsid w:val="00461DBB"/>
    <w:rsid w:val="00493F04"/>
    <w:rsid w:val="00496940"/>
    <w:rsid w:val="004D39D6"/>
    <w:rsid w:val="005328CE"/>
    <w:rsid w:val="00571C6A"/>
    <w:rsid w:val="00577E12"/>
    <w:rsid w:val="005C0434"/>
    <w:rsid w:val="005C5FB8"/>
    <w:rsid w:val="005C734D"/>
    <w:rsid w:val="005D3F18"/>
    <w:rsid w:val="00602657"/>
    <w:rsid w:val="0060761E"/>
    <w:rsid w:val="006104C2"/>
    <w:rsid w:val="00611004"/>
    <w:rsid w:val="00630D20"/>
    <w:rsid w:val="00653431"/>
    <w:rsid w:val="006B0A41"/>
    <w:rsid w:val="006C5D83"/>
    <w:rsid w:val="006D1C59"/>
    <w:rsid w:val="006E47F7"/>
    <w:rsid w:val="006E594E"/>
    <w:rsid w:val="006F2363"/>
    <w:rsid w:val="00723EA3"/>
    <w:rsid w:val="00724194"/>
    <w:rsid w:val="007368C7"/>
    <w:rsid w:val="007B66A3"/>
    <w:rsid w:val="00804BBF"/>
    <w:rsid w:val="008127D3"/>
    <w:rsid w:val="008A50B5"/>
    <w:rsid w:val="008A6373"/>
    <w:rsid w:val="008B59DE"/>
    <w:rsid w:val="008C51C3"/>
    <w:rsid w:val="008E2A4C"/>
    <w:rsid w:val="008F1578"/>
    <w:rsid w:val="008F4E68"/>
    <w:rsid w:val="00921CCC"/>
    <w:rsid w:val="009220B5"/>
    <w:rsid w:val="009B6880"/>
    <w:rsid w:val="009F58FE"/>
    <w:rsid w:val="00A009A5"/>
    <w:rsid w:val="00A021AD"/>
    <w:rsid w:val="00A04A2C"/>
    <w:rsid w:val="00A16B11"/>
    <w:rsid w:val="00AD6D17"/>
    <w:rsid w:val="00B26457"/>
    <w:rsid w:val="00B3440C"/>
    <w:rsid w:val="00B377C3"/>
    <w:rsid w:val="00B56E56"/>
    <w:rsid w:val="00B71419"/>
    <w:rsid w:val="00BC0BAA"/>
    <w:rsid w:val="00C0646E"/>
    <w:rsid w:val="00C36877"/>
    <w:rsid w:val="00C67696"/>
    <w:rsid w:val="00C83AE8"/>
    <w:rsid w:val="00C976A4"/>
    <w:rsid w:val="00CC2922"/>
    <w:rsid w:val="00CF62F2"/>
    <w:rsid w:val="00D25DF9"/>
    <w:rsid w:val="00D27160"/>
    <w:rsid w:val="00D27B1F"/>
    <w:rsid w:val="00D36E6B"/>
    <w:rsid w:val="00DB5549"/>
    <w:rsid w:val="00E0647A"/>
    <w:rsid w:val="00E14301"/>
    <w:rsid w:val="00E472DA"/>
    <w:rsid w:val="00E70B2D"/>
    <w:rsid w:val="00ED3398"/>
    <w:rsid w:val="00EF38B3"/>
    <w:rsid w:val="00F30C3F"/>
    <w:rsid w:val="00F74023"/>
    <w:rsid w:val="00FF6F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2329"/>
  <w15:chartTrackingRefBased/>
  <w15:docId w15:val="{5CAA5C24-7C5B-C448-8483-C26464EB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B52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526E"/>
    <w:pPr>
      <w:ind w:left="720"/>
      <w:contextualSpacing/>
    </w:pPr>
  </w:style>
  <w:style w:type="character" w:customStyle="1" w:styleId="Kop1Char">
    <w:name w:val="Kop 1 Char"/>
    <w:basedOn w:val="Standaardalinea-lettertype"/>
    <w:link w:val="Kop1"/>
    <w:uiPriority w:val="9"/>
    <w:rsid w:val="002B526E"/>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0D5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wilthagen@nk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enhaan@olvg.nl" TargetMode="External"/><Relationship Id="rId5" Type="http://schemas.openxmlformats.org/officeDocument/2006/relationships/hyperlink" Target="mailto:bestuur@bmi-onlin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3312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Wilthagen</dc:creator>
  <cp:keywords/>
  <dc:description/>
  <cp:lastModifiedBy>Erica Wilthagen</cp:lastModifiedBy>
  <cp:revision>2</cp:revision>
  <dcterms:created xsi:type="dcterms:W3CDTF">2022-04-26T13:09:00Z</dcterms:created>
  <dcterms:modified xsi:type="dcterms:W3CDTF">2022-04-26T13:09:00Z</dcterms:modified>
</cp:coreProperties>
</file>